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2A39" w:rsidRPr="00252A39" w:rsidRDefault="00252A39" w:rsidP="00252A39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:rsidR="00252A39" w:rsidRPr="00252A39" w:rsidRDefault="00252A39" w:rsidP="00252A39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  <w:r w:rsidRPr="00252A39">
        <w:rPr>
          <w:rFonts w:ascii="Times New Roman" w:eastAsia="Calibri" w:hAnsi="Times New Roman" w:cs="Times New Roman"/>
          <w:sz w:val="40"/>
          <w:szCs w:val="28"/>
        </w:rPr>
        <w:t>КОНСПЕКТ ЗАНЯТИЯ</w:t>
      </w:r>
    </w:p>
    <w:p w:rsidR="00252A39" w:rsidRPr="00252A39" w:rsidRDefault="00252A39" w:rsidP="00252A39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sz w:val="40"/>
          <w:szCs w:val="28"/>
        </w:rPr>
      </w:pPr>
    </w:p>
    <w:p w:rsidR="00252A39" w:rsidRPr="00252A39" w:rsidRDefault="00252A39" w:rsidP="00252A39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sz w:val="40"/>
          <w:szCs w:val="28"/>
        </w:rPr>
      </w:pPr>
      <w:r w:rsidRPr="00252A39">
        <w:rPr>
          <w:rFonts w:ascii="Times New Roman" w:eastAsia="Calibri" w:hAnsi="Times New Roman" w:cs="Times New Roman"/>
          <w:b/>
          <w:caps/>
          <w:sz w:val="40"/>
          <w:szCs w:val="28"/>
        </w:rPr>
        <w:t>тЕМА:</w:t>
      </w:r>
      <w:r w:rsidRPr="00252A39">
        <w:rPr>
          <w:rFonts w:ascii="Times New Roman" w:eastAsia="Calibri" w:hAnsi="Times New Roman" w:cs="Times New Roman"/>
          <w:caps/>
          <w:sz w:val="40"/>
          <w:szCs w:val="28"/>
        </w:rPr>
        <w:t xml:space="preserve"> «разноцветные платочки»</w:t>
      </w:r>
    </w:p>
    <w:p w:rsidR="00252A39" w:rsidRPr="00252A39" w:rsidRDefault="00252A39" w:rsidP="00252A39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sz w:val="40"/>
          <w:szCs w:val="28"/>
        </w:rPr>
      </w:pPr>
    </w:p>
    <w:p w:rsidR="00252A39" w:rsidRPr="00252A39" w:rsidRDefault="00252A39" w:rsidP="00252A39">
      <w:pPr>
        <w:tabs>
          <w:tab w:val="left" w:pos="4326"/>
        </w:tabs>
        <w:spacing w:after="0" w:line="240" w:lineRule="auto"/>
        <w:ind w:right="-456"/>
        <w:jc w:val="center"/>
        <w:rPr>
          <w:rFonts w:ascii="Times New Roman" w:eastAsia="Calibri" w:hAnsi="Times New Roman" w:cs="Times New Roman"/>
          <w:caps/>
          <w:color w:val="000000"/>
          <w:sz w:val="40"/>
          <w:szCs w:val="28"/>
        </w:rPr>
      </w:pPr>
      <w:r w:rsidRPr="00252A39">
        <w:rPr>
          <w:rFonts w:ascii="Times New Roman" w:eastAsia="Calibri" w:hAnsi="Times New Roman" w:cs="Times New Roman"/>
          <w:b/>
          <w:caps/>
          <w:color w:val="000000"/>
          <w:sz w:val="40"/>
          <w:szCs w:val="28"/>
        </w:rPr>
        <w:t>образовательная область:</w:t>
      </w:r>
      <w:r w:rsidRPr="00252A39">
        <w:rPr>
          <w:rFonts w:ascii="Times New Roman" w:eastAsia="Calibri" w:hAnsi="Times New Roman" w:cs="Times New Roman"/>
          <w:caps/>
          <w:color w:val="000000"/>
          <w:sz w:val="40"/>
          <w:szCs w:val="28"/>
        </w:rPr>
        <w:t xml:space="preserve"> «Художественно-эстетическое развитие»</w:t>
      </w:r>
    </w:p>
    <w:p w:rsidR="00252A39" w:rsidRPr="00252A39" w:rsidRDefault="00252A39" w:rsidP="00252A39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2A39" w:rsidRPr="00252A39" w:rsidRDefault="00252A39" w:rsidP="00252A39">
      <w:pPr>
        <w:tabs>
          <w:tab w:val="left" w:pos="4326"/>
        </w:tabs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252A39" w:rsidRPr="00252A39" w:rsidRDefault="00252A39" w:rsidP="00252A39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52A39" w:rsidRPr="00252A39" w:rsidRDefault="00252A39" w:rsidP="00252A39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52A39" w:rsidRPr="00252A39" w:rsidRDefault="00252A39" w:rsidP="00252A39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52A39" w:rsidRPr="00252A39" w:rsidRDefault="00252A39" w:rsidP="00252A39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52A39" w:rsidRPr="00252A39" w:rsidRDefault="00252A39" w:rsidP="00252A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52A39" w:rsidRPr="00252A39" w:rsidRDefault="00252A39" w:rsidP="00252A39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52A39" w:rsidRPr="00252A39" w:rsidRDefault="00252A39" w:rsidP="00252A39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252A39" w:rsidRPr="00252A39" w:rsidRDefault="00252A39" w:rsidP="00252A39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52A39" w:rsidRPr="00252A39" w:rsidRDefault="00252A39" w:rsidP="00252A39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52A39" w:rsidRPr="00252A39" w:rsidRDefault="00252A39" w:rsidP="00252A39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52A39" w:rsidRPr="00252A39" w:rsidRDefault="00252A39" w:rsidP="00252A39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252A39" w:rsidRPr="00252A39" w:rsidRDefault="00252A39" w:rsidP="00252A39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40"/>
          <w:szCs w:val="40"/>
        </w:rPr>
      </w:pPr>
    </w:p>
    <w:p w:rsidR="00252A39" w:rsidRPr="00252A39" w:rsidRDefault="00252A39" w:rsidP="00252A39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2A39">
        <w:rPr>
          <w:rFonts w:ascii="Times New Roman" w:eastAsia="Calibri" w:hAnsi="Times New Roman" w:cs="Times New Roman"/>
          <w:b/>
          <w:sz w:val="28"/>
          <w:szCs w:val="28"/>
        </w:rPr>
        <w:t>ОРГАНИЗАЦИОННО-МЕТОДИЧЕСКАЯ ИНФОРМАЦИЯ</w:t>
      </w:r>
    </w:p>
    <w:p w:rsidR="00252A39" w:rsidRPr="00252A39" w:rsidRDefault="00252A39" w:rsidP="00252A39">
      <w:pPr>
        <w:spacing w:after="0" w:line="240" w:lineRule="auto"/>
        <w:ind w:left="-567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524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498"/>
        <w:gridCol w:w="36"/>
        <w:gridCol w:w="3366"/>
        <w:gridCol w:w="2977"/>
        <w:gridCol w:w="8363"/>
      </w:tblGrid>
      <w:tr w:rsidR="00252A39" w:rsidRPr="00252A39" w:rsidTr="00CD16A0">
        <w:trPr>
          <w:trHeight w:val="378"/>
        </w:trPr>
        <w:tc>
          <w:tcPr>
            <w:tcW w:w="534" w:type="dxa"/>
            <w:gridSpan w:val="2"/>
            <w:shd w:val="clear" w:color="auto" w:fill="FFFFFF" w:themeFill="background1"/>
            <w:vAlign w:val="center"/>
          </w:tcPr>
          <w:p w:rsidR="00252A39" w:rsidRPr="00252A39" w:rsidRDefault="00252A39" w:rsidP="00252A39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2A39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66" w:type="dxa"/>
            <w:shd w:val="clear" w:color="auto" w:fill="FFFFFF" w:themeFill="background1"/>
            <w:vAlign w:val="center"/>
          </w:tcPr>
          <w:p w:rsidR="00252A39" w:rsidRPr="00252A39" w:rsidRDefault="00252A39" w:rsidP="00252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2A39">
              <w:rPr>
                <w:rFonts w:ascii="Times New Roman" w:eastAsia="Calibri" w:hAnsi="Times New Roman" w:cs="Times New Roman"/>
                <w:b/>
              </w:rPr>
              <w:t xml:space="preserve">Организационно-методическая </w:t>
            </w:r>
          </w:p>
          <w:p w:rsidR="00252A39" w:rsidRPr="00252A39" w:rsidRDefault="00252A39" w:rsidP="00252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2A39">
              <w:rPr>
                <w:rFonts w:ascii="Times New Roman" w:eastAsia="Calibri" w:hAnsi="Times New Roman" w:cs="Times New Roman"/>
                <w:b/>
              </w:rPr>
              <w:t>информация</w:t>
            </w:r>
          </w:p>
        </w:tc>
        <w:tc>
          <w:tcPr>
            <w:tcW w:w="11340" w:type="dxa"/>
            <w:gridSpan w:val="2"/>
            <w:shd w:val="clear" w:color="auto" w:fill="FFFFFF" w:themeFill="background1"/>
            <w:vAlign w:val="center"/>
          </w:tcPr>
          <w:p w:rsidR="00252A39" w:rsidRPr="00252A39" w:rsidRDefault="00252A39" w:rsidP="00252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2A39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</w:tr>
      <w:tr w:rsidR="00252A39" w:rsidRPr="00252A39" w:rsidTr="00CD16A0">
        <w:tc>
          <w:tcPr>
            <w:tcW w:w="534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.</w:t>
            </w:r>
          </w:p>
        </w:tc>
        <w:tc>
          <w:tcPr>
            <w:tcW w:w="3366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 </w:t>
            </w:r>
            <w:proofErr w:type="gramStart"/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образовательной</w:t>
            </w:r>
            <w:proofErr w:type="gramEnd"/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sz w:val="24"/>
                <w:szCs w:val="24"/>
              </w:rPr>
              <w:t>«Разноцветные платочки».</w:t>
            </w:r>
          </w:p>
        </w:tc>
      </w:tr>
      <w:tr w:rsidR="00252A39" w:rsidRPr="00252A39" w:rsidTr="00CD16A0">
        <w:tc>
          <w:tcPr>
            <w:tcW w:w="534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66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Доминирующая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образовательная область</w:t>
            </w:r>
            <w:r w:rsidRPr="00252A39"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Художественно-эстетическое развитие</w:t>
            </w:r>
          </w:p>
        </w:tc>
      </w:tr>
      <w:tr w:rsidR="00252A39" w:rsidRPr="00252A39" w:rsidTr="00CD16A0">
        <w:trPr>
          <w:trHeight w:val="546"/>
        </w:trPr>
        <w:tc>
          <w:tcPr>
            <w:tcW w:w="534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66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Виды деятельности детей 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color w:val="0D0D0D"/>
                <w:sz w:val="24"/>
                <w:szCs w:val="24"/>
              </w:rPr>
              <w:t>Художественно-творческая деятельность создание композиции по ранее заготовленным эскизам.</w:t>
            </w:r>
          </w:p>
        </w:tc>
      </w:tr>
      <w:tr w:rsidR="00252A39" w:rsidRPr="00252A39" w:rsidTr="00CD16A0">
        <w:tc>
          <w:tcPr>
            <w:tcW w:w="534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14706" w:type="dxa"/>
            <w:gridSpan w:val="3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Wingdings" w:eastAsia="Calibri" w:hAnsi="Wingdings" w:cs="Times New Roman"/>
                <w:i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Методы и приемы реализации содержания занятия</w:t>
            </w:r>
          </w:p>
        </w:tc>
      </w:tr>
      <w:tr w:rsidR="00252A39" w:rsidRPr="00252A39" w:rsidTr="00CD16A0">
        <w:trPr>
          <w:trHeight w:val="2005"/>
        </w:trPr>
        <w:tc>
          <w:tcPr>
            <w:tcW w:w="534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366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sz w:val="24"/>
                <w:szCs w:val="24"/>
              </w:rPr>
              <w:t>Общепедагогические методы и приемы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Методы формирования сознания</w:t>
            </w: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Pr="00252A3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Разъяснение </w:t>
            </w: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как нужно будет выполнять задание, что для этого нужно делать.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2.</w:t>
            </w:r>
            <w:r w:rsidRPr="00252A3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Беседа</w:t>
            </w: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о том какие бывают платочки.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3.</w:t>
            </w:r>
            <w:r w:rsidRPr="00252A3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Пример: </w:t>
            </w: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иллюстрации.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Методы стимулирования и мотивации деятельности</w:t>
            </w: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: 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1.</w:t>
            </w:r>
            <w:r w:rsidRPr="00252A3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Ситуации успеха,</w:t>
            </w: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то, что детям нужно правильно и аккуратно нарисовать разноцветные платочки, по образцу.</w:t>
            </w:r>
          </w:p>
        </w:tc>
      </w:tr>
      <w:tr w:rsidR="00252A39" w:rsidRPr="00252A39" w:rsidTr="00CD16A0">
        <w:tc>
          <w:tcPr>
            <w:tcW w:w="534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366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Методы и приемы, характерные для специфических видов деятельности 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Наглядный</w:t>
            </w:r>
            <w:proofErr w:type="gramEnd"/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– иллюстрации платков.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Словесный – </w:t>
            </w:r>
            <w:proofErr w:type="gramStart"/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беседа</w:t>
            </w:r>
            <w:proofErr w:type="gramEnd"/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какие платки бывают.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proofErr w:type="gramStart"/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Практический</w:t>
            </w:r>
            <w:proofErr w:type="gramEnd"/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 -  рисование разноцветных платочков.</w:t>
            </w:r>
          </w:p>
        </w:tc>
      </w:tr>
      <w:tr w:rsidR="00252A39" w:rsidRPr="00252A39" w:rsidTr="00CD16A0">
        <w:tc>
          <w:tcPr>
            <w:tcW w:w="534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66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Интеграция образовательных областей</w:t>
            </w:r>
            <w:r w:rsidRPr="00252A39">
              <w:rPr>
                <w:rFonts w:ascii="Times New Roman" w:eastAsia="Calibri" w:hAnsi="Times New Roman" w:cs="Times New Roman"/>
                <w:b/>
                <w:i/>
                <w:iCs/>
                <w:color w:val="FF0000"/>
                <w:sz w:val="24"/>
                <w:szCs w:val="24"/>
              </w:rPr>
              <w:t xml:space="preserve"> 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52A39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>Познавательное развитие:</w:t>
            </w:r>
            <w:r w:rsidRPr="00252A3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52A3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рассказ про платки</w:t>
            </w:r>
            <w:proofErr w:type="gramEnd"/>
            <w:r w:rsidRPr="00252A3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, анализ.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52A39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Речевое развитие: </w:t>
            </w:r>
            <w:r w:rsidRPr="00252A3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 xml:space="preserve">диалог во время занятия, вопросы о том </w:t>
            </w:r>
            <w:proofErr w:type="gramStart"/>
            <w:r w:rsidRPr="00252A3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из</w:t>
            </w:r>
            <w:proofErr w:type="gramEnd"/>
            <w:r w:rsidRPr="00252A3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 xml:space="preserve"> какие платки бывают.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</w:pPr>
            <w:r w:rsidRPr="00252A39">
              <w:rPr>
                <w:rFonts w:ascii="Times New Roman" w:eastAsia="Calibri" w:hAnsi="Times New Roman" w:cs="Times New Roman"/>
                <w:i/>
                <w:color w:val="0D0D0D"/>
                <w:sz w:val="24"/>
                <w:szCs w:val="24"/>
                <w:lang w:eastAsia="ru-RU"/>
              </w:rPr>
              <w:t xml:space="preserve">Физическое: </w:t>
            </w:r>
            <w:r w:rsidRPr="00252A39">
              <w:rPr>
                <w:rFonts w:ascii="Times New Roman" w:eastAsia="Calibri" w:hAnsi="Times New Roman" w:cs="Times New Roman"/>
                <w:color w:val="0D0D0D"/>
                <w:sz w:val="24"/>
                <w:szCs w:val="24"/>
                <w:lang w:eastAsia="ru-RU"/>
              </w:rPr>
              <w:t>направленное на отдых и разминку детей перед занятием и после него.</w:t>
            </w:r>
          </w:p>
        </w:tc>
      </w:tr>
      <w:tr w:rsidR="00252A39" w:rsidRPr="00252A39" w:rsidTr="00CD16A0">
        <w:tc>
          <w:tcPr>
            <w:tcW w:w="534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66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Возрастная группа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Младший дошкольный возраст (3-4г.)</w:t>
            </w:r>
          </w:p>
        </w:tc>
      </w:tr>
      <w:tr w:rsidR="00252A39" w:rsidRPr="00252A39" w:rsidTr="00CD16A0">
        <w:tc>
          <w:tcPr>
            <w:tcW w:w="534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3366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</w:t>
            </w:r>
          </w:p>
        </w:tc>
        <w:tc>
          <w:tcPr>
            <w:tcW w:w="11340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формирование интереса у детей второй младшей группы к изобразительной деятельности.</w:t>
            </w:r>
          </w:p>
        </w:tc>
      </w:tr>
      <w:tr w:rsidR="00252A39" w:rsidRPr="00252A39" w:rsidTr="00CD16A0">
        <w:tc>
          <w:tcPr>
            <w:tcW w:w="534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Задачи: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252A3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Продолжать учить детей второй младшей группы рисовать фигуру квадратной формы (платочки).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252A3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Развивать у детей второй младшей группы мелкую моторику рук.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  <w:r w:rsidRPr="00252A39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Воспитывать желание у детей второй младшей группы доводить свою работу до конца.</w:t>
            </w:r>
          </w:p>
        </w:tc>
        <w:tc>
          <w:tcPr>
            <w:tcW w:w="8363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Планируемые результаты: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252A39">
              <w:rPr>
                <w:rFonts w:ascii="Calibri" w:eastAsia="Calibri" w:hAnsi="Calibri" w:cs="Times New Roman"/>
              </w:rPr>
              <w:t xml:space="preserve"> </w:t>
            </w:r>
            <w:r w:rsidRPr="00252A39">
              <w:rPr>
                <w:rFonts w:ascii="Times New Roman" w:eastAsia="Calibri" w:hAnsi="Times New Roman" w:cs="Times New Roman"/>
                <w:sz w:val="24"/>
                <w:szCs w:val="24"/>
              </w:rPr>
              <w:t>Дети закрепили умение изображать платочек квадратной формы, не отрывая руки.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252A39">
              <w:rPr>
                <w:rFonts w:ascii="Calibri" w:eastAsia="Calibri" w:hAnsi="Calibri" w:cs="Times New Roman"/>
              </w:rPr>
              <w:t xml:space="preserve"> </w:t>
            </w:r>
            <w:r w:rsidRPr="00252A39">
              <w:rPr>
                <w:rFonts w:ascii="Times New Roman" w:eastAsia="Calibri" w:hAnsi="Times New Roman" w:cs="Times New Roman"/>
                <w:sz w:val="24"/>
                <w:szCs w:val="24"/>
              </w:rPr>
              <w:t>Дети узнали, какие бывают платочки.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sz w:val="24"/>
                <w:szCs w:val="24"/>
              </w:rPr>
              <w:t>3.Правильно нарисовали платочки и закончили занятие.</w:t>
            </w:r>
          </w:p>
        </w:tc>
      </w:tr>
      <w:tr w:rsidR="00252A39" w:rsidRPr="00252A39" w:rsidTr="00CD16A0">
        <w:tc>
          <w:tcPr>
            <w:tcW w:w="534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14706" w:type="dxa"/>
            <w:gridSpan w:val="3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Возможные затруднения детей и способы их преодоления</w:t>
            </w:r>
          </w:p>
        </w:tc>
      </w:tr>
      <w:tr w:rsidR="00252A39" w:rsidRPr="00252A39" w:rsidTr="00CD16A0">
        <w:tc>
          <w:tcPr>
            <w:tcW w:w="534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Затруднения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Не у всех сразу получилось правильно рисовать платочки, отрывали руку от листка.</w:t>
            </w:r>
          </w:p>
        </w:tc>
        <w:tc>
          <w:tcPr>
            <w:tcW w:w="8363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Способы преодоления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Посмотрели образцы и закрепили, в какой последовательности нужно работать. Предлагая помощь, вместе с ребенком еще раз повторяли правильность рисования и расположение платочка на листе. </w:t>
            </w:r>
          </w:p>
        </w:tc>
      </w:tr>
      <w:tr w:rsidR="00252A39" w:rsidRPr="00252A39" w:rsidTr="00CD16A0">
        <w:tc>
          <w:tcPr>
            <w:tcW w:w="534" w:type="dxa"/>
            <w:gridSpan w:val="2"/>
            <w:tcBorders>
              <w:top w:val="nil"/>
            </w:tcBorders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6343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Организация среды для проведения занятия (образовательной деятельности)</w:t>
            </w:r>
          </w:p>
        </w:tc>
        <w:tc>
          <w:tcPr>
            <w:tcW w:w="8363" w:type="dxa"/>
            <w:shd w:val="clear" w:color="auto" w:fill="FFFFFF" w:themeFill="background1"/>
          </w:tcPr>
          <w:p w:rsidR="00252A39" w:rsidRPr="00252A39" w:rsidRDefault="00252A39" w:rsidP="00252A39">
            <w:pPr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252A39">
              <w:rPr>
                <w:rFonts w:ascii="Times New Roman" w:eastAsia="Calibri" w:hAnsi="Times New Roman" w:cs="Times New Roman"/>
                <w:sz w:val="24"/>
                <w:szCs w:val="28"/>
              </w:rPr>
              <w:t>белая бумага размером 1/2 альбомного листа с нарисованной веревочкой, цветные мелки, кукла Катя, цветные платочки</w:t>
            </w:r>
          </w:p>
        </w:tc>
      </w:tr>
      <w:tr w:rsidR="00252A39" w:rsidRPr="00252A39" w:rsidTr="00CD16A0">
        <w:tc>
          <w:tcPr>
            <w:tcW w:w="498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6379" w:type="dxa"/>
            <w:gridSpan w:val="3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Подготовка к образовательной деятельности на занятии в режимные моменты</w:t>
            </w:r>
          </w:p>
        </w:tc>
        <w:tc>
          <w:tcPr>
            <w:tcW w:w="8363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Рассматривание платков. </w:t>
            </w:r>
            <w:proofErr w:type="gramStart"/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Описание их узора, цвета, материала (шерсть, шелк); размера (большой, маленький); качеств (легкий, тонкий).</w:t>
            </w:r>
            <w:proofErr w:type="gramEnd"/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Беседа о головных уборах (платках, их предназначении).</w:t>
            </w:r>
          </w:p>
        </w:tc>
      </w:tr>
    </w:tbl>
    <w:p w:rsidR="00252A39" w:rsidRPr="00252A39" w:rsidRDefault="00252A39" w:rsidP="00252A3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2A39" w:rsidRPr="00252A39" w:rsidRDefault="00252A39" w:rsidP="00252A39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2A39" w:rsidRPr="00252A39" w:rsidRDefault="00252A39" w:rsidP="00252A39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52A3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ХОД ЗАНЯТИЯ</w:t>
      </w:r>
    </w:p>
    <w:p w:rsidR="00252A39" w:rsidRPr="00252A39" w:rsidRDefault="00252A39" w:rsidP="00252A39">
      <w:pPr>
        <w:spacing w:after="0" w:line="240" w:lineRule="auto"/>
        <w:ind w:left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8"/>
        <w:gridCol w:w="11340"/>
      </w:tblGrid>
      <w:tr w:rsidR="00252A39" w:rsidRPr="00252A39" w:rsidTr="00CD16A0">
        <w:tc>
          <w:tcPr>
            <w:tcW w:w="654" w:type="dxa"/>
            <w:shd w:val="clear" w:color="auto" w:fill="FFFFFF" w:themeFill="background1"/>
            <w:vAlign w:val="center"/>
          </w:tcPr>
          <w:p w:rsidR="00252A39" w:rsidRPr="00252A39" w:rsidRDefault="00252A39" w:rsidP="00252A39">
            <w:pPr>
              <w:tabs>
                <w:tab w:val="left" w:pos="4537"/>
                <w:tab w:val="center" w:pos="6270"/>
              </w:tabs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88" w:type="dxa"/>
            <w:shd w:val="clear" w:color="auto" w:fill="FFFFFF" w:themeFill="background1"/>
            <w:vAlign w:val="center"/>
          </w:tcPr>
          <w:p w:rsidR="00252A39" w:rsidRPr="00252A39" w:rsidRDefault="00252A39" w:rsidP="00252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Этап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252A39" w:rsidRPr="00252A39" w:rsidRDefault="00252A39" w:rsidP="00252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252A39" w:rsidRPr="00252A39" w:rsidTr="00CD16A0">
        <w:tc>
          <w:tcPr>
            <w:tcW w:w="654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Вводная часть</w:t>
            </w:r>
          </w:p>
        </w:tc>
      </w:tr>
      <w:tr w:rsidR="00252A39" w:rsidRPr="00252A39" w:rsidTr="00CD16A0">
        <w:tc>
          <w:tcPr>
            <w:tcW w:w="654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1.</w:t>
            </w: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  <w:p w:rsidR="00252A39" w:rsidRPr="00252A39" w:rsidRDefault="00252A39" w:rsidP="00252A39">
            <w:pPr>
              <w:spacing w:after="0" w:line="240" w:lineRule="auto"/>
              <w:ind w:firstLine="567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88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Введение в тему </w:t>
            </w:r>
          </w:p>
        </w:tc>
        <w:tc>
          <w:tcPr>
            <w:tcW w:w="11340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sz w:val="24"/>
                <w:szCs w:val="24"/>
              </w:rPr>
              <w:t>Я рада видеть вас таких красивых, добрых с хорошим настроением! Пусть этот день принесет вам радость и много новых интересных впечатлений!</w:t>
            </w:r>
          </w:p>
          <w:p w:rsidR="00252A39" w:rsidRPr="00252A39" w:rsidRDefault="00252A39" w:rsidP="00252A39">
            <w:pPr>
              <w:spacing w:after="0" w:line="240" w:lineRule="auto"/>
              <w:ind w:left="33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2A39" w:rsidRPr="00252A39" w:rsidTr="00CD16A0">
        <w:tc>
          <w:tcPr>
            <w:tcW w:w="654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1.2</w:t>
            </w:r>
          </w:p>
        </w:tc>
        <w:tc>
          <w:tcPr>
            <w:tcW w:w="3388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Мотивация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Ребята, к нам в гости пришла кукла Катя. Ей нужна помощь, она постирала платочки и надо ей помочь их развесить на веревочку.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Я вам сейчас расскажу </w:t>
            </w:r>
            <w:proofErr w:type="gramStart"/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стихотворение про платочек</w:t>
            </w:r>
            <w:proofErr w:type="gramEnd"/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 белом фоне красивые розы, лилии, маки, ромашки, подснежники.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Ими повязаны девичьи головы.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Глазки лукавые, личики нежные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52A39" w:rsidRPr="00252A39" w:rsidTr="00CD16A0">
        <w:trPr>
          <w:trHeight w:val="12"/>
        </w:trPr>
        <w:tc>
          <w:tcPr>
            <w:tcW w:w="654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1.3</w:t>
            </w:r>
          </w:p>
        </w:tc>
        <w:tc>
          <w:tcPr>
            <w:tcW w:w="3388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Целеполагание </w:t>
            </w:r>
            <w:r w:rsidRPr="00252A39">
              <w:rPr>
                <w:rFonts w:ascii="Times New Roman" w:eastAsia="Calibri" w:hAnsi="Times New Roman" w:cs="Times New Roman"/>
                <w:sz w:val="24"/>
                <w:szCs w:val="24"/>
              </w:rPr>
              <w:t>(с помощью педагога дети формулируют цель своей деятельности или принимают цель педагога)</w:t>
            </w:r>
          </w:p>
        </w:tc>
        <w:tc>
          <w:tcPr>
            <w:tcW w:w="11340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Посмотрите, какие красивые и разные платочки. Давайте рассмотрим наши платочки. Какого цвета у нас платочки? А какой формы платочек? А что есть у квадрата?</w:t>
            </w:r>
          </w:p>
        </w:tc>
      </w:tr>
      <w:tr w:rsidR="00252A39" w:rsidRPr="00252A39" w:rsidTr="00CD16A0">
        <w:tc>
          <w:tcPr>
            <w:tcW w:w="654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Основная часть:</w:t>
            </w:r>
          </w:p>
        </w:tc>
      </w:tr>
      <w:tr w:rsidR="00252A39" w:rsidRPr="00252A39" w:rsidTr="00CD16A0">
        <w:tc>
          <w:tcPr>
            <w:tcW w:w="654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shd w:val="clear" w:color="auto" w:fill="FFFFFF" w:themeFill="background1"/>
          </w:tcPr>
          <w:p w:rsidR="00252A39" w:rsidRPr="00252A39" w:rsidRDefault="00252A39" w:rsidP="00252A39">
            <w:pPr>
              <w:tabs>
                <w:tab w:val="left" w:pos="13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Актуализация ранее приобретенных знаний</w:t>
            </w:r>
          </w:p>
        </w:tc>
        <w:tc>
          <w:tcPr>
            <w:tcW w:w="11340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Дети ответили на поставленные вопросы, рассматривав </w:t>
            </w:r>
            <w:proofErr w:type="gramStart"/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при</w:t>
            </w:r>
            <w:proofErr w:type="gramEnd"/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gramStart"/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этот</w:t>
            </w:r>
            <w:proofErr w:type="gramEnd"/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иллюстрации скворечника.</w:t>
            </w:r>
          </w:p>
        </w:tc>
      </w:tr>
      <w:tr w:rsidR="00252A39" w:rsidRPr="00252A39" w:rsidTr="00CD16A0">
        <w:trPr>
          <w:trHeight w:val="353"/>
        </w:trPr>
        <w:tc>
          <w:tcPr>
            <w:tcW w:w="654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388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Открытие (сообщение и приятие)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Давайте проведём пальчиком по сторонам платочка, пальчик бежит сверху вниз, затем слева направо, снизу вверх и справа налево, но пальчик не отрывайте от листочка. Покажите углы у платочка.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Давайте поможем кукле Кате повесить </w:t>
            </w:r>
            <w:r w:rsidRPr="00252A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платочки на веревочку</w:t>
            </w: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Я вам раздаю листики с </w:t>
            </w:r>
            <w:r w:rsidRPr="00252A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нарисованной веревочкой</w:t>
            </w: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На веревочку мы будем вешать наши </w:t>
            </w:r>
            <w:r w:rsidRPr="00252A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платочки</w:t>
            </w: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. Но сначала давайте рассмотрим их.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Давайте вместе нарисуем в воздухе </w:t>
            </w:r>
            <w:r w:rsidRPr="00252A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платочек</w:t>
            </w: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 неотрывным движением вначале левую сторону сверху вниз, затем нижнюю слева направо и правую сторону, тоже сверху вниз, останавливаясь на углах.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наши пальчики лучше рисовали, давайте их разомнём, с ними поиграем: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Утром пальчики проснулись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Потянулись и встряхнулись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Крепко, крепко обнялись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За работу принялись.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Налепили куличей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Стали звать к себе гостей,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Заиграли на рояле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И весь день протанцевали.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</w:p>
        </w:tc>
      </w:tr>
      <w:tr w:rsidR="00252A39" w:rsidRPr="00252A39" w:rsidTr="00CD16A0">
        <w:trPr>
          <w:trHeight w:val="278"/>
        </w:trPr>
        <w:tc>
          <w:tcPr>
            <w:tcW w:w="654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2.3</w:t>
            </w:r>
          </w:p>
        </w:tc>
        <w:tc>
          <w:tcPr>
            <w:tcW w:w="3388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по закреплению нового знания</w:t>
            </w:r>
          </w:p>
        </w:tc>
        <w:tc>
          <w:tcPr>
            <w:tcW w:w="11340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Теперь посмотрите, как я буду </w:t>
            </w:r>
            <w:r w:rsidRPr="00252A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рисовать платочек</w:t>
            </w: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: неотрывным движением вначале левую сторону сверху вниз, затем нижнюю слева направо и правую сторону, тоже сверху вниз, останавливаясь на углах, но мелок от листка не отрывать. Закрашивать </w:t>
            </w:r>
            <w:r w:rsidRPr="00252A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платочек</w:t>
            </w: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я буду сверху вниз. Старайтесь не выходить за контур платочка.  В процессе </w:t>
            </w:r>
            <w:r w:rsidRPr="00252A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рисования</w:t>
            </w: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я со своим листочком подхожу и еще раз показываю технику </w:t>
            </w:r>
            <w:r w:rsidRPr="00252A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рисования платочка</w:t>
            </w: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детям.</w:t>
            </w:r>
          </w:p>
        </w:tc>
      </w:tr>
      <w:tr w:rsidR="00252A39" w:rsidRPr="00252A39" w:rsidTr="00CD16A0">
        <w:tc>
          <w:tcPr>
            <w:tcW w:w="654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Заключительная часть</w:t>
            </w:r>
          </w:p>
        </w:tc>
      </w:tr>
      <w:tr w:rsidR="00252A39" w:rsidRPr="00252A39" w:rsidTr="00CD16A0">
        <w:tc>
          <w:tcPr>
            <w:tcW w:w="654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3.1</w:t>
            </w:r>
          </w:p>
        </w:tc>
        <w:tc>
          <w:tcPr>
            <w:tcW w:w="3388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Анализ и самоанализ деятельности детей</w:t>
            </w:r>
          </w:p>
        </w:tc>
        <w:tc>
          <w:tcPr>
            <w:tcW w:w="11340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Посмотрите, какие </w:t>
            </w:r>
            <w:r w:rsidRPr="00252A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платочки у нас получились</w:t>
            </w: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! Молодцы, ребята, Катя очень рада и благодарит вас. Сколько красивых </w:t>
            </w:r>
            <w:r w:rsidRPr="00252A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платочков мы нарисовали</w:t>
            </w: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 и повесили на веревочку. Сегодня все постарались, </w:t>
            </w:r>
            <w:r w:rsidRPr="00252A39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нарисовали красивые платочки</w:t>
            </w: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. 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Что мы сегодня с вами рисовали? А какой они формы? А каких цветов у вас платочки?</w:t>
            </w:r>
          </w:p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:rsidR="00252A39" w:rsidRPr="00252A39" w:rsidRDefault="00252A39" w:rsidP="00252A39">
      <w:pPr>
        <w:spacing w:after="0" w:line="240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52A39" w:rsidRPr="00252A39" w:rsidRDefault="00252A39" w:rsidP="00252A39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52A39" w:rsidRPr="00252A39" w:rsidRDefault="00252A39" w:rsidP="00252A3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52A39">
        <w:rPr>
          <w:rFonts w:ascii="Times New Roman" w:eastAsia="Calibri" w:hAnsi="Times New Roman" w:cs="Times New Roman"/>
          <w:b/>
          <w:bCs/>
          <w:sz w:val="28"/>
          <w:szCs w:val="28"/>
        </w:rPr>
        <w:t>ДАЛЬНЕЙШАЯ РАЗРАБОТКА ТЕМЫ</w:t>
      </w:r>
    </w:p>
    <w:p w:rsidR="00252A39" w:rsidRPr="00252A39" w:rsidRDefault="00252A39" w:rsidP="00252A3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W w:w="1538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A0" w:firstRow="1" w:lastRow="0" w:firstColumn="1" w:lastColumn="0" w:noHBand="0" w:noVBand="0"/>
      </w:tblPr>
      <w:tblGrid>
        <w:gridCol w:w="654"/>
        <w:gridCol w:w="3388"/>
        <w:gridCol w:w="11340"/>
      </w:tblGrid>
      <w:tr w:rsidR="00252A39" w:rsidRPr="00252A39" w:rsidTr="00CD16A0">
        <w:tc>
          <w:tcPr>
            <w:tcW w:w="654" w:type="dxa"/>
            <w:shd w:val="clear" w:color="auto" w:fill="FFFFFF" w:themeFill="background1"/>
            <w:vAlign w:val="center"/>
          </w:tcPr>
          <w:p w:rsidR="00252A39" w:rsidRPr="00252A39" w:rsidRDefault="00252A39" w:rsidP="00252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2A39">
              <w:rPr>
                <w:rFonts w:ascii="Times New Roman" w:eastAsia="Calibri" w:hAnsi="Times New Roman" w:cs="Times New Roman"/>
                <w:b/>
              </w:rPr>
              <w:t>№</w:t>
            </w:r>
          </w:p>
        </w:tc>
        <w:tc>
          <w:tcPr>
            <w:tcW w:w="3388" w:type="dxa"/>
            <w:shd w:val="clear" w:color="auto" w:fill="FFFFFF" w:themeFill="background1"/>
            <w:vAlign w:val="center"/>
          </w:tcPr>
          <w:p w:rsidR="00252A39" w:rsidRPr="00252A39" w:rsidRDefault="00252A39" w:rsidP="00252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2A39">
              <w:rPr>
                <w:rFonts w:ascii="Times New Roman" w:eastAsia="Calibri" w:hAnsi="Times New Roman" w:cs="Times New Roman"/>
                <w:b/>
              </w:rPr>
              <w:t xml:space="preserve">Культурные практики/ </w:t>
            </w:r>
          </w:p>
          <w:p w:rsidR="00252A39" w:rsidRPr="00252A39" w:rsidRDefault="00252A39" w:rsidP="00252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2A39">
              <w:rPr>
                <w:rFonts w:ascii="Times New Roman" w:eastAsia="Calibri" w:hAnsi="Times New Roman" w:cs="Times New Roman"/>
                <w:b/>
              </w:rPr>
              <w:t>виды деятельности детей/</w:t>
            </w:r>
          </w:p>
          <w:p w:rsidR="00252A39" w:rsidRPr="00252A39" w:rsidRDefault="00252A39" w:rsidP="00252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2A39">
              <w:rPr>
                <w:rFonts w:ascii="Times New Roman" w:eastAsia="Calibri" w:hAnsi="Times New Roman" w:cs="Times New Roman"/>
                <w:b/>
              </w:rPr>
              <w:t>мероприятия</w:t>
            </w:r>
          </w:p>
        </w:tc>
        <w:tc>
          <w:tcPr>
            <w:tcW w:w="11340" w:type="dxa"/>
            <w:shd w:val="clear" w:color="auto" w:fill="FFFFFF" w:themeFill="background1"/>
            <w:vAlign w:val="center"/>
          </w:tcPr>
          <w:p w:rsidR="00252A39" w:rsidRPr="00252A39" w:rsidRDefault="00252A39" w:rsidP="00252A3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252A39">
              <w:rPr>
                <w:rFonts w:ascii="Times New Roman" w:eastAsia="Calibri" w:hAnsi="Times New Roman" w:cs="Times New Roman"/>
                <w:b/>
              </w:rPr>
              <w:t>Содержание</w:t>
            </w:r>
          </w:p>
        </w:tc>
      </w:tr>
      <w:tr w:rsidR="00252A39" w:rsidRPr="00252A39" w:rsidTr="00CD16A0">
        <w:tc>
          <w:tcPr>
            <w:tcW w:w="654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Совместная образовательная деятельность взрослого и детей в режимных моментах</w:t>
            </w:r>
          </w:p>
        </w:tc>
      </w:tr>
      <w:tr w:rsidR="00252A39" w:rsidRPr="00252A39" w:rsidTr="00CD16A0">
        <w:tc>
          <w:tcPr>
            <w:tcW w:w="654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1.1</w:t>
            </w:r>
          </w:p>
        </w:tc>
        <w:tc>
          <w:tcPr>
            <w:tcW w:w="3388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</w:pPr>
            <w:proofErr w:type="gramStart"/>
            <w:r w:rsidRPr="00252A39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>Указывается мероприятие (экскурсия, выставка и т.д.), вид деятельности (чтение, художественно-творческая и т.п.)</w:t>
            </w:r>
            <w:proofErr w:type="gramEnd"/>
          </w:p>
        </w:tc>
        <w:tc>
          <w:tcPr>
            <w:tcW w:w="11340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В самостоятельной </w:t>
            </w:r>
            <w:proofErr w:type="gramStart"/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изо</w:t>
            </w:r>
            <w:proofErr w:type="gramEnd"/>
            <w:r w:rsidRPr="00252A39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деятельности раскраски платочков, частичные аппликации, на прогулке рисование веточками на мокром песке.</w:t>
            </w:r>
          </w:p>
        </w:tc>
      </w:tr>
      <w:tr w:rsidR="00252A39" w:rsidRPr="00252A39" w:rsidTr="00CD16A0">
        <w:tc>
          <w:tcPr>
            <w:tcW w:w="654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4728" w:type="dxa"/>
            <w:gridSpan w:val="2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Самостоятельная деятельность детей в свободной деятельности</w:t>
            </w:r>
          </w:p>
        </w:tc>
      </w:tr>
      <w:tr w:rsidR="00252A39" w:rsidRPr="00252A39" w:rsidTr="00CD16A0">
        <w:tc>
          <w:tcPr>
            <w:tcW w:w="654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2.1</w:t>
            </w:r>
          </w:p>
        </w:tc>
        <w:tc>
          <w:tcPr>
            <w:tcW w:w="3388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Ребенок сам</w:t>
            </w:r>
          </w:p>
        </w:tc>
        <w:tc>
          <w:tcPr>
            <w:tcW w:w="11340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color w:val="0D0D0D"/>
                <w:sz w:val="24"/>
                <w:szCs w:val="24"/>
              </w:rPr>
              <w:t>Рисует сказочные сюжеты (лес, сказочных героев), для игр, театрализации.</w:t>
            </w:r>
          </w:p>
        </w:tc>
      </w:tr>
      <w:tr w:rsidR="00252A39" w:rsidRPr="00252A39" w:rsidTr="00CD16A0">
        <w:tc>
          <w:tcPr>
            <w:tcW w:w="654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2.2</w:t>
            </w:r>
          </w:p>
        </w:tc>
        <w:tc>
          <w:tcPr>
            <w:tcW w:w="3388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Ребенок по приглашению педагога</w:t>
            </w:r>
          </w:p>
        </w:tc>
        <w:tc>
          <w:tcPr>
            <w:tcW w:w="11340" w:type="dxa"/>
            <w:shd w:val="clear" w:color="auto" w:fill="FFFFFF" w:themeFill="background1"/>
          </w:tcPr>
          <w:p w:rsidR="00252A39" w:rsidRPr="00252A39" w:rsidRDefault="00252A39" w:rsidP="00252A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2A39">
              <w:rPr>
                <w:rFonts w:ascii="Times New Roman" w:eastAsia="Calibri" w:hAnsi="Times New Roman" w:cs="Times New Roman"/>
                <w:sz w:val="24"/>
                <w:szCs w:val="24"/>
              </w:rPr>
              <w:t>Оформление стенда по теме: «Разноцветные платочки».</w:t>
            </w:r>
          </w:p>
        </w:tc>
      </w:tr>
    </w:tbl>
    <w:p w:rsidR="00252A39" w:rsidRPr="00252A39" w:rsidRDefault="00252A39" w:rsidP="00252A39">
      <w:pPr>
        <w:spacing w:after="0" w:line="240" w:lineRule="auto"/>
        <w:ind w:left="113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F1420F" w:rsidRPr="00252A39" w:rsidRDefault="00F1420F" w:rsidP="00252A39">
      <w:bookmarkStart w:id="0" w:name="_GoBack"/>
      <w:bookmarkEnd w:id="0"/>
    </w:p>
    <w:sectPr w:rsidR="00F1420F" w:rsidRPr="00252A39" w:rsidSect="00D637F2">
      <w:pgSz w:w="16838" w:h="11906" w:orient="landscape"/>
      <w:pgMar w:top="567" w:right="568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62FE9"/>
    <w:multiLevelType w:val="hybridMultilevel"/>
    <w:tmpl w:val="F47CDEB8"/>
    <w:lvl w:ilvl="0" w:tplc="5234099C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54" w:hanging="360"/>
      </w:pPr>
    </w:lvl>
    <w:lvl w:ilvl="2" w:tplc="0419001B" w:tentative="1">
      <w:start w:val="1"/>
      <w:numFmt w:val="lowerRoman"/>
      <w:lvlText w:val="%3."/>
      <w:lvlJc w:val="right"/>
      <w:pPr>
        <w:ind w:left="666" w:hanging="180"/>
      </w:pPr>
    </w:lvl>
    <w:lvl w:ilvl="3" w:tplc="0419000F" w:tentative="1">
      <w:start w:val="1"/>
      <w:numFmt w:val="decimal"/>
      <w:lvlText w:val="%4."/>
      <w:lvlJc w:val="left"/>
      <w:pPr>
        <w:ind w:left="1386" w:hanging="360"/>
      </w:pPr>
    </w:lvl>
    <w:lvl w:ilvl="4" w:tplc="04190019" w:tentative="1">
      <w:start w:val="1"/>
      <w:numFmt w:val="lowerLetter"/>
      <w:lvlText w:val="%5."/>
      <w:lvlJc w:val="left"/>
      <w:pPr>
        <w:ind w:left="2106" w:hanging="360"/>
      </w:pPr>
    </w:lvl>
    <w:lvl w:ilvl="5" w:tplc="0419001B" w:tentative="1">
      <w:start w:val="1"/>
      <w:numFmt w:val="lowerRoman"/>
      <w:lvlText w:val="%6."/>
      <w:lvlJc w:val="right"/>
      <w:pPr>
        <w:ind w:left="2826" w:hanging="180"/>
      </w:pPr>
    </w:lvl>
    <w:lvl w:ilvl="6" w:tplc="0419000F" w:tentative="1">
      <w:start w:val="1"/>
      <w:numFmt w:val="decimal"/>
      <w:lvlText w:val="%7."/>
      <w:lvlJc w:val="left"/>
      <w:pPr>
        <w:ind w:left="3546" w:hanging="360"/>
      </w:pPr>
    </w:lvl>
    <w:lvl w:ilvl="7" w:tplc="04190019" w:tentative="1">
      <w:start w:val="1"/>
      <w:numFmt w:val="lowerLetter"/>
      <w:lvlText w:val="%8."/>
      <w:lvlJc w:val="left"/>
      <w:pPr>
        <w:ind w:left="4266" w:hanging="360"/>
      </w:pPr>
    </w:lvl>
    <w:lvl w:ilvl="8" w:tplc="041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1">
    <w:nsid w:val="049E4D16"/>
    <w:multiLevelType w:val="hybridMultilevel"/>
    <w:tmpl w:val="39A6E4E4"/>
    <w:lvl w:ilvl="0" w:tplc="24902734">
      <w:start w:val="1"/>
      <w:numFmt w:val="decimal"/>
      <w:lvlText w:val="%1."/>
      <w:lvlJc w:val="left"/>
      <w:pPr>
        <w:ind w:left="6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1" w:hanging="360"/>
      </w:pPr>
    </w:lvl>
    <w:lvl w:ilvl="2" w:tplc="0419001B" w:tentative="1">
      <w:start w:val="1"/>
      <w:numFmt w:val="lowerRoman"/>
      <w:lvlText w:val="%3."/>
      <w:lvlJc w:val="right"/>
      <w:pPr>
        <w:ind w:left="2081" w:hanging="180"/>
      </w:pPr>
    </w:lvl>
    <w:lvl w:ilvl="3" w:tplc="0419000F" w:tentative="1">
      <w:start w:val="1"/>
      <w:numFmt w:val="decimal"/>
      <w:lvlText w:val="%4."/>
      <w:lvlJc w:val="left"/>
      <w:pPr>
        <w:ind w:left="2801" w:hanging="360"/>
      </w:pPr>
    </w:lvl>
    <w:lvl w:ilvl="4" w:tplc="04190019" w:tentative="1">
      <w:start w:val="1"/>
      <w:numFmt w:val="lowerLetter"/>
      <w:lvlText w:val="%5."/>
      <w:lvlJc w:val="left"/>
      <w:pPr>
        <w:ind w:left="3521" w:hanging="360"/>
      </w:pPr>
    </w:lvl>
    <w:lvl w:ilvl="5" w:tplc="0419001B" w:tentative="1">
      <w:start w:val="1"/>
      <w:numFmt w:val="lowerRoman"/>
      <w:lvlText w:val="%6."/>
      <w:lvlJc w:val="right"/>
      <w:pPr>
        <w:ind w:left="4241" w:hanging="180"/>
      </w:pPr>
    </w:lvl>
    <w:lvl w:ilvl="6" w:tplc="0419000F" w:tentative="1">
      <w:start w:val="1"/>
      <w:numFmt w:val="decimal"/>
      <w:lvlText w:val="%7."/>
      <w:lvlJc w:val="left"/>
      <w:pPr>
        <w:ind w:left="4961" w:hanging="360"/>
      </w:pPr>
    </w:lvl>
    <w:lvl w:ilvl="7" w:tplc="04190019" w:tentative="1">
      <w:start w:val="1"/>
      <w:numFmt w:val="lowerLetter"/>
      <w:lvlText w:val="%8."/>
      <w:lvlJc w:val="left"/>
      <w:pPr>
        <w:ind w:left="5681" w:hanging="360"/>
      </w:pPr>
    </w:lvl>
    <w:lvl w:ilvl="8" w:tplc="0419001B" w:tentative="1">
      <w:start w:val="1"/>
      <w:numFmt w:val="lowerRoman"/>
      <w:lvlText w:val="%9."/>
      <w:lvlJc w:val="right"/>
      <w:pPr>
        <w:ind w:left="640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9FA"/>
    <w:rsid w:val="00252A39"/>
    <w:rsid w:val="007C3772"/>
    <w:rsid w:val="00C679FA"/>
    <w:rsid w:val="00D637F2"/>
    <w:rsid w:val="00F1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7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637F2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D637F2"/>
    <w:pPr>
      <w:ind w:left="720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914</Words>
  <Characters>5211</Characters>
  <Application>Microsoft Office Word</Application>
  <DocSecurity>0</DocSecurity>
  <Lines>43</Lines>
  <Paragraphs>12</Paragraphs>
  <ScaleCrop>false</ScaleCrop>
  <Company>diakov.net</Company>
  <LinksUpToDate>false</LinksUpToDate>
  <CharactersWithSpaces>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2020-07-06T12:22:00Z</dcterms:created>
  <dcterms:modified xsi:type="dcterms:W3CDTF">2020-07-06T12:26:00Z</dcterms:modified>
</cp:coreProperties>
</file>